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59D8D1"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7CDFAA21" w14:textId="77777777" w:rsidR="00953AF7" w:rsidRPr="00340636" w:rsidRDefault="00953AF7" w:rsidP="00953AF7">
      <w:pPr>
        <w:rPr>
          <w:rFonts w:ascii="Calibri" w:hAnsi="Calibri" w:cs="Calibri"/>
        </w:rPr>
      </w:pPr>
    </w:p>
    <w:p w14:paraId="2B8EBCE2"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1DF0FE8C" w14:textId="660C3ABF" w:rsidR="00874C10" w:rsidRPr="00340636" w:rsidRDefault="00874C10" w:rsidP="00874C10">
      <w:pPr>
        <w:rPr>
          <w:rFonts w:ascii="Calibri" w:hAnsi="Calibri" w:cs="Calibri"/>
        </w:rPr>
      </w:pPr>
    </w:p>
    <w:p w14:paraId="41620F89" w14:textId="2A819209"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3E6BE9">
        <w:rPr>
          <w:rFonts w:ascii="Calibri" w:hAnsi="Calibri" w:cs="Calibri"/>
        </w:rPr>
        <w:t xml:space="preserve"> </w:t>
      </w:r>
      <w:r w:rsidR="003E6BE9">
        <w:rPr>
          <w:rFonts w:ascii="Calibri" w:hAnsi="Calibri" w:cs="Calibri"/>
          <w:b/>
          <w:bCs/>
          <w:color w:val="C00000"/>
        </w:rPr>
        <w:t xml:space="preserve">My parts manager Frank attended ADMI training. He learned about obsolescence and idle inventory. He has been our parts manager for 23 years starting in September 2001. His training was in 1998. </w:t>
      </w:r>
    </w:p>
    <w:p w14:paraId="69FAC9F7" w14:textId="77777777" w:rsidR="0038459D" w:rsidRPr="00340636" w:rsidRDefault="0038459D" w:rsidP="00524407">
      <w:pPr>
        <w:ind w:left="360"/>
        <w:contextualSpacing/>
        <w:rPr>
          <w:rFonts w:ascii="Calibri" w:hAnsi="Calibri" w:cs="Calibri"/>
        </w:rPr>
      </w:pPr>
    </w:p>
    <w:p w14:paraId="552308B5" w14:textId="7DD03344"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3E6BE9">
        <w:rPr>
          <w:rFonts w:ascii="Calibri" w:hAnsi="Calibri" w:cs="Calibri"/>
        </w:rPr>
        <w:t xml:space="preserve"> </w:t>
      </w:r>
      <w:r w:rsidR="006056A8">
        <w:rPr>
          <w:rFonts w:ascii="Calibri" w:hAnsi="Calibri" w:cs="Calibri"/>
          <w:b/>
          <w:bCs/>
          <w:color w:val="C00000"/>
        </w:rPr>
        <w:t xml:space="preserve">The dealership does not have a vision statement nor does our parts department. We currently are trying to brainstorm vision statements for our departments. </w:t>
      </w:r>
    </w:p>
    <w:p w14:paraId="3C11EAE2" w14:textId="77777777" w:rsidR="004861D9" w:rsidRPr="00340636" w:rsidRDefault="004861D9" w:rsidP="00524407">
      <w:pPr>
        <w:contextualSpacing/>
        <w:rPr>
          <w:rFonts w:ascii="Calibri" w:hAnsi="Calibri" w:cs="Calibri"/>
        </w:rPr>
      </w:pPr>
    </w:p>
    <w:p w14:paraId="166CC5DB" w14:textId="1A9324AC"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521096">
        <w:rPr>
          <w:rFonts w:ascii="Calibri" w:hAnsi="Calibri" w:cs="Calibri"/>
        </w:rPr>
        <w:t xml:space="preserve"> </w:t>
      </w:r>
      <w:r w:rsidR="00521096">
        <w:rPr>
          <w:rFonts w:ascii="Calibri" w:hAnsi="Calibri" w:cs="Calibri"/>
          <w:b/>
          <w:bCs/>
          <w:color w:val="C00000"/>
        </w:rPr>
        <w:t xml:space="preserve">We do not track our FTFR manually, it’s always through our DMS. Our current repair order FTFR is 98.2%. </w:t>
      </w:r>
    </w:p>
    <w:p w14:paraId="65EF2FA8" w14:textId="77777777" w:rsidR="004861D9" w:rsidRPr="00340636" w:rsidRDefault="004861D9" w:rsidP="00524407">
      <w:pPr>
        <w:pStyle w:val="ListParagraph"/>
        <w:ind w:left="0"/>
        <w:rPr>
          <w:rFonts w:ascii="Calibri" w:hAnsi="Calibri" w:cs="Calibri"/>
        </w:rPr>
      </w:pPr>
    </w:p>
    <w:p w14:paraId="24043CB7" w14:textId="304B6B52"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521096">
        <w:rPr>
          <w:rFonts w:ascii="Calibri" w:hAnsi="Calibri" w:cs="Calibri"/>
        </w:rPr>
        <w:t xml:space="preserve"> </w:t>
      </w:r>
      <w:r w:rsidR="00521096">
        <w:rPr>
          <w:rFonts w:ascii="Calibri" w:hAnsi="Calibri" w:cs="Calibri"/>
          <w:b/>
          <w:bCs/>
          <w:color w:val="C00000"/>
        </w:rPr>
        <w:t xml:space="preserve">Our outside business with our counter retail is pretty much nonexistent. Our last </w:t>
      </w:r>
      <w:r w:rsidR="006058A1">
        <w:rPr>
          <w:rFonts w:ascii="Calibri" w:hAnsi="Calibri" w:cs="Calibri"/>
          <w:b/>
          <w:bCs/>
          <w:color w:val="C00000"/>
        </w:rPr>
        <w:t>month’s</w:t>
      </w:r>
      <w:r w:rsidR="00521096">
        <w:rPr>
          <w:rFonts w:ascii="Calibri" w:hAnsi="Calibri" w:cs="Calibri"/>
          <w:b/>
          <w:bCs/>
          <w:color w:val="C00000"/>
        </w:rPr>
        <w:t xml:space="preserve"> gross sales was $175,000. $1,200 of the gross sales was outside sales. (wholesale and retail)</w:t>
      </w:r>
    </w:p>
    <w:p w14:paraId="5199F58C" w14:textId="77777777" w:rsidR="004861D9" w:rsidRPr="00340636" w:rsidRDefault="004861D9" w:rsidP="00524407">
      <w:pPr>
        <w:pStyle w:val="ListParagraph"/>
        <w:ind w:left="360"/>
        <w:rPr>
          <w:rFonts w:ascii="Calibri" w:hAnsi="Calibri" w:cs="Calibri"/>
        </w:rPr>
      </w:pPr>
    </w:p>
    <w:p w14:paraId="1A6DD720" w14:textId="356ED202"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3E3231">
        <w:rPr>
          <w:rFonts w:ascii="Calibri" w:hAnsi="Calibri" w:cs="Calibri"/>
          <w:b/>
          <w:bCs/>
          <w:color w:val="C00000"/>
        </w:rPr>
        <w:t xml:space="preserve">We have restrictions set up in Dealertrack to prevent our counter people from changing prices. When we set up their usernames and passwords they won’t have the same access as our parts manager. The parts manager is the only person who has access to changing prices. </w:t>
      </w:r>
    </w:p>
    <w:p w14:paraId="02E2A33F" w14:textId="7A3E54AB" w:rsidR="00307242" w:rsidRPr="00340636" w:rsidRDefault="003E3231" w:rsidP="003E3231">
      <w:pPr>
        <w:pStyle w:val="ListParagraph"/>
        <w:tabs>
          <w:tab w:val="left" w:pos="4155"/>
        </w:tabs>
        <w:ind w:left="360"/>
        <w:rPr>
          <w:rFonts w:ascii="Calibri" w:hAnsi="Calibri" w:cs="Calibri"/>
        </w:rPr>
      </w:pPr>
      <w:r>
        <w:rPr>
          <w:rFonts w:ascii="Calibri" w:hAnsi="Calibri" w:cs="Calibri"/>
        </w:rPr>
        <w:tab/>
      </w:r>
    </w:p>
    <w:p w14:paraId="4B9D5957" w14:textId="7AD51B3F"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3E3231">
        <w:rPr>
          <w:rFonts w:ascii="Calibri" w:hAnsi="Calibri" w:cs="Calibri"/>
        </w:rPr>
        <w:t xml:space="preserve"> </w:t>
      </w:r>
      <w:r w:rsidR="003E3231">
        <w:rPr>
          <w:rFonts w:ascii="Calibri" w:hAnsi="Calibri" w:cs="Calibri"/>
          <w:b/>
          <w:bCs/>
          <w:color w:val="C00000"/>
        </w:rPr>
        <w:t>No one can change parts pricing. Only the parts manager, our controller and dealer principle have that authorization.</w:t>
      </w:r>
    </w:p>
    <w:p w14:paraId="6E7933F3" w14:textId="77777777" w:rsidR="0026208D" w:rsidRPr="00340636" w:rsidRDefault="0026208D" w:rsidP="00524407">
      <w:pPr>
        <w:pStyle w:val="ListParagraph"/>
        <w:ind w:left="360"/>
        <w:rPr>
          <w:rFonts w:ascii="Calibri" w:hAnsi="Calibri" w:cs="Calibri"/>
        </w:rPr>
      </w:pPr>
    </w:p>
    <w:p w14:paraId="3ACADDD9" w14:textId="675EBDE2"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3E3231">
        <w:rPr>
          <w:rFonts w:ascii="Calibri" w:hAnsi="Calibri" w:cs="Calibri"/>
        </w:rPr>
        <w:t xml:space="preserve"> </w:t>
      </w:r>
      <w:r w:rsidR="003E3231">
        <w:rPr>
          <w:rFonts w:ascii="Calibri" w:hAnsi="Calibri" w:cs="Calibri"/>
          <w:b/>
          <w:bCs/>
          <w:color w:val="C00000"/>
        </w:rPr>
        <w:t xml:space="preserve">Our internal pricing is not retail pricing. It is a percentage of marked up cost. The decision for our internal parts pricing policy was a discussion between the dealer principle, parts manager and the service manager. Ultimately the dealer principle came up with the internal price policy. </w:t>
      </w:r>
    </w:p>
    <w:p w14:paraId="13ADAF51" w14:textId="77777777" w:rsidR="0026208D" w:rsidRPr="00340636" w:rsidRDefault="0026208D" w:rsidP="00524407">
      <w:pPr>
        <w:pStyle w:val="ListParagraph"/>
        <w:ind w:left="360"/>
        <w:rPr>
          <w:rFonts w:ascii="Calibri" w:hAnsi="Calibri" w:cs="Calibri"/>
        </w:rPr>
      </w:pPr>
    </w:p>
    <w:p w14:paraId="092B75F8" w14:textId="6E91A7EC"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lastRenderedPageBreak/>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3E3231">
        <w:rPr>
          <w:rFonts w:ascii="Calibri" w:hAnsi="Calibri" w:cs="Calibri"/>
        </w:rPr>
        <w:t xml:space="preserve"> </w:t>
      </w:r>
    </w:p>
    <w:p w14:paraId="63595FC4" w14:textId="77777777" w:rsidR="00857621" w:rsidRPr="00340636" w:rsidRDefault="00857621" w:rsidP="00524407">
      <w:pPr>
        <w:pStyle w:val="ListParagraph"/>
        <w:ind w:left="360"/>
        <w:rPr>
          <w:rFonts w:ascii="Calibri" w:hAnsi="Calibri" w:cs="Calibri"/>
        </w:rPr>
      </w:pPr>
    </w:p>
    <w:p w14:paraId="76BBD6A4" w14:textId="06AB1124"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1F2635C2" w14:textId="77777777" w:rsidR="00857621" w:rsidRPr="00340636" w:rsidRDefault="00857621" w:rsidP="00524407">
      <w:pPr>
        <w:rPr>
          <w:rFonts w:ascii="Calibri" w:hAnsi="Calibri" w:cs="Calibri"/>
        </w:rPr>
      </w:pPr>
    </w:p>
    <w:p w14:paraId="17E927C6" w14:textId="7AEC8116"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2C499B">
        <w:rPr>
          <w:rFonts w:ascii="Calibri" w:hAnsi="Calibri" w:cs="Calibri"/>
        </w:rPr>
        <w:t xml:space="preserve"> </w:t>
      </w:r>
      <w:r w:rsidR="002C499B">
        <w:rPr>
          <w:rFonts w:ascii="Calibri" w:hAnsi="Calibri" w:cs="Calibri"/>
          <w:b/>
          <w:bCs/>
          <w:color w:val="C00000"/>
        </w:rPr>
        <w:t xml:space="preserve">Our controller meets with our parts manager monthly to discuss the parts financial statement. They typically meet during the second week of every month. </w:t>
      </w:r>
    </w:p>
    <w:p w14:paraId="66A797AA" w14:textId="77777777" w:rsidR="00857621" w:rsidRPr="00340636" w:rsidRDefault="00857621" w:rsidP="00524407">
      <w:pPr>
        <w:contextualSpacing/>
        <w:rPr>
          <w:rFonts w:ascii="Calibri" w:hAnsi="Calibri" w:cs="Calibri"/>
        </w:rPr>
      </w:pPr>
    </w:p>
    <w:p w14:paraId="46725290" w14:textId="0C5A69CE"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E4662B">
        <w:rPr>
          <w:rFonts w:ascii="Calibri" w:hAnsi="Calibri" w:cs="Calibri"/>
          <w:b/>
          <w:bCs/>
          <w:color w:val="C00000"/>
        </w:rPr>
        <w:t xml:space="preserve"> Our retail pricing strategy for our parts department is </w:t>
      </w:r>
      <w:r w:rsidR="002B4579">
        <w:rPr>
          <w:rFonts w:ascii="Calibri" w:hAnsi="Calibri" w:cs="Calibri"/>
          <w:b/>
          <w:bCs/>
          <w:color w:val="C00000"/>
        </w:rPr>
        <w:t xml:space="preserve">having our parts being priced at list due to Ford’s transparent pricing on there website. Our pricing is </w:t>
      </w:r>
      <w:r w:rsidR="003D0E9B">
        <w:rPr>
          <w:rFonts w:ascii="Calibri" w:hAnsi="Calibri" w:cs="Calibri"/>
          <w:b/>
          <w:bCs/>
          <w:color w:val="C00000"/>
        </w:rPr>
        <w:t>run</w:t>
      </w:r>
      <w:r w:rsidR="002B4579">
        <w:rPr>
          <w:rFonts w:ascii="Calibri" w:hAnsi="Calibri" w:cs="Calibri"/>
          <w:b/>
          <w:bCs/>
          <w:color w:val="C00000"/>
        </w:rPr>
        <w:t xml:space="preserve"> quarterly through our DMS from Fords catalog. </w:t>
      </w:r>
    </w:p>
    <w:p w14:paraId="2AD6372E" w14:textId="77777777" w:rsidR="00857621" w:rsidRPr="00340636" w:rsidRDefault="00857621" w:rsidP="00524407">
      <w:pPr>
        <w:contextualSpacing/>
        <w:rPr>
          <w:rFonts w:ascii="Calibri" w:hAnsi="Calibri" w:cs="Calibri"/>
        </w:rPr>
      </w:pPr>
    </w:p>
    <w:p w14:paraId="770FA385" w14:textId="5A466849"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2B4579">
        <w:rPr>
          <w:rFonts w:ascii="Calibri" w:hAnsi="Calibri" w:cs="Calibri"/>
        </w:rPr>
        <w:t xml:space="preserve"> </w:t>
      </w:r>
      <w:r w:rsidR="002B4579">
        <w:rPr>
          <w:rFonts w:ascii="Calibri" w:hAnsi="Calibri" w:cs="Calibri"/>
          <w:b/>
          <w:bCs/>
          <w:color w:val="C00000"/>
        </w:rPr>
        <w:t xml:space="preserve">Our service manager inputs any specials and coupons on our website. Our dealer principle over sees all website specials being applied. This is done monthly. </w:t>
      </w:r>
    </w:p>
    <w:p w14:paraId="2E010DEB" w14:textId="29B3B172" w:rsidR="004105E0" w:rsidRPr="00340636" w:rsidRDefault="004105E0" w:rsidP="00524407">
      <w:pPr>
        <w:pStyle w:val="ListParagraph"/>
        <w:ind w:left="360"/>
        <w:rPr>
          <w:rFonts w:ascii="Calibri" w:hAnsi="Calibri" w:cs="Calibri"/>
        </w:rPr>
      </w:pPr>
    </w:p>
    <w:p w14:paraId="797FB9B9" w14:textId="78D1C3E7"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950F50">
        <w:rPr>
          <w:rFonts w:ascii="Calibri" w:hAnsi="Calibri" w:cs="Calibri"/>
          <w:b/>
          <w:bCs/>
          <w:color w:val="C00000"/>
        </w:rPr>
        <w:t xml:space="preserve"> Yes, we do have a parts online estore called OEC. Our parts manager receives a notification through his email stating there has been an inquiry. After there has been an inquiry the parts manager will have one of our parts counter person fill the order. </w:t>
      </w:r>
    </w:p>
    <w:p w14:paraId="3404E7BE" w14:textId="77777777" w:rsidR="004105E0" w:rsidRPr="00340636" w:rsidRDefault="004105E0" w:rsidP="00524407">
      <w:pPr>
        <w:contextualSpacing/>
        <w:rPr>
          <w:rFonts w:ascii="Calibri" w:hAnsi="Calibri" w:cs="Calibri"/>
        </w:rPr>
      </w:pPr>
    </w:p>
    <w:p w14:paraId="3B3B2F7A" w14:textId="19D14584"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950F50">
        <w:rPr>
          <w:rFonts w:ascii="Calibri" w:hAnsi="Calibri" w:cs="Calibri"/>
        </w:rPr>
        <w:t xml:space="preserve"> </w:t>
      </w:r>
      <w:r w:rsidR="00950F50">
        <w:rPr>
          <w:rFonts w:ascii="Calibri" w:hAnsi="Calibri" w:cs="Calibri"/>
          <w:b/>
          <w:bCs/>
          <w:color w:val="C00000"/>
        </w:rPr>
        <w:t xml:space="preserve">The sales training that is available for our parts personnel is through Starz which is a website all our employees are made a Starz ID which contains job roles provided with tests and trainings pertaining to your role and department. </w:t>
      </w:r>
      <w:r w:rsidR="001A6A0D">
        <w:rPr>
          <w:rFonts w:ascii="Calibri" w:hAnsi="Calibri" w:cs="Calibri"/>
          <w:b/>
          <w:bCs/>
          <w:color w:val="C00000"/>
        </w:rPr>
        <w:t xml:space="preserve">All personnel must be certified through there STARZ account. There is usually updates that we all have to take when changes are made but sales training is pretty much not happening. </w:t>
      </w:r>
    </w:p>
    <w:p w14:paraId="689931C9" w14:textId="77777777" w:rsidR="00874C10" w:rsidRPr="00340636" w:rsidRDefault="00874C10" w:rsidP="00524407">
      <w:pPr>
        <w:rPr>
          <w:rFonts w:ascii="Calibri" w:hAnsi="Calibri" w:cs="Calibri"/>
        </w:rPr>
      </w:pPr>
    </w:p>
    <w:p w14:paraId="5817DD63" w14:textId="611842CC"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1A6A0D">
        <w:rPr>
          <w:rFonts w:ascii="Calibri" w:hAnsi="Calibri" w:cs="Calibri"/>
          <w:b/>
          <w:bCs/>
          <w:color w:val="C00000"/>
        </w:rPr>
        <w:t xml:space="preserve">We do have a parts boutique next to our parts department which has samples of bedliners, bed covers, seat covers and weather mats which is available for all our customers to see. We also have mannequin vehicles on the showroom with wheels, tires and other accessories to show options to customers. </w:t>
      </w:r>
    </w:p>
    <w:p w14:paraId="2694F1FD" w14:textId="77777777" w:rsidR="00C71623" w:rsidRPr="00340636" w:rsidRDefault="00C71623" w:rsidP="00524407">
      <w:pPr>
        <w:pStyle w:val="ListParagraph"/>
        <w:ind w:left="360"/>
        <w:rPr>
          <w:rFonts w:ascii="Calibri" w:hAnsi="Calibri" w:cs="Calibri"/>
        </w:rPr>
      </w:pPr>
    </w:p>
    <w:p w14:paraId="3B143447" w14:textId="76289A43"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lastRenderedPageBreak/>
        <w:t xml:space="preserve">What would help you sell more accessories? </w:t>
      </w:r>
      <w:r w:rsidR="001A6A0D">
        <w:rPr>
          <w:rFonts w:ascii="Calibri" w:hAnsi="Calibri" w:cs="Calibri"/>
          <w:b/>
          <w:bCs/>
          <w:color w:val="C00000"/>
        </w:rPr>
        <w:t xml:space="preserve">It would help if we had a stronger online presence to show customers what we have to </w:t>
      </w:r>
      <w:r w:rsidR="00B826FF">
        <w:rPr>
          <w:rFonts w:ascii="Calibri" w:hAnsi="Calibri" w:cs="Calibri"/>
          <w:b/>
          <w:bCs/>
          <w:color w:val="C00000"/>
        </w:rPr>
        <w:t>offer,</w:t>
      </w:r>
      <w:r w:rsidR="00DC4C36">
        <w:rPr>
          <w:rFonts w:ascii="Calibri" w:hAnsi="Calibri" w:cs="Calibri"/>
          <w:b/>
          <w:bCs/>
          <w:color w:val="C00000"/>
        </w:rPr>
        <w:t xml:space="preserve"> including pictures. </w:t>
      </w:r>
    </w:p>
    <w:p w14:paraId="11265892" w14:textId="77777777" w:rsidR="00C71623" w:rsidRPr="00340636" w:rsidRDefault="00C71623" w:rsidP="00524407">
      <w:pPr>
        <w:contextualSpacing/>
        <w:rPr>
          <w:rFonts w:ascii="Calibri" w:hAnsi="Calibri" w:cs="Calibri"/>
        </w:rPr>
      </w:pPr>
    </w:p>
    <w:p w14:paraId="0720852D" w14:textId="4768DA2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176460">
        <w:rPr>
          <w:rFonts w:ascii="Calibri" w:hAnsi="Calibri" w:cs="Calibri"/>
        </w:rPr>
        <w:t xml:space="preserve"> </w:t>
      </w:r>
      <w:r w:rsidR="00C46605">
        <w:rPr>
          <w:rFonts w:ascii="Calibri" w:hAnsi="Calibri" w:cs="Calibri"/>
          <w:b/>
          <w:bCs/>
          <w:color w:val="C00000"/>
        </w:rPr>
        <w:t xml:space="preserve">We do not review our </w:t>
      </w:r>
      <w:r w:rsidR="00B21FCF">
        <w:rPr>
          <w:rFonts w:ascii="Calibri" w:hAnsi="Calibri" w:cs="Calibri"/>
          <w:b/>
          <w:bCs/>
          <w:color w:val="C00000"/>
        </w:rPr>
        <w:t>wholesale</w:t>
      </w:r>
      <w:r w:rsidR="00C46605">
        <w:rPr>
          <w:rFonts w:ascii="Calibri" w:hAnsi="Calibri" w:cs="Calibri"/>
          <w:b/>
          <w:bCs/>
          <w:color w:val="C00000"/>
        </w:rPr>
        <w:t xml:space="preserve"> customers </w:t>
      </w:r>
      <w:r w:rsidR="001F537A">
        <w:rPr>
          <w:rFonts w:ascii="Calibri" w:hAnsi="Calibri" w:cs="Calibri"/>
          <w:b/>
          <w:bCs/>
          <w:color w:val="C00000"/>
        </w:rPr>
        <w:t xml:space="preserve">unless they are seeking a return which results in our parts manager reviewing </w:t>
      </w:r>
      <w:r w:rsidR="00A41027">
        <w:rPr>
          <w:rFonts w:ascii="Calibri" w:hAnsi="Calibri" w:cs="Calibri"/>
          <w:b/>
          <w:bCs/>
          <w:color w:val="C00000"/>
        </w:rPr>
        <w:t>their</w:t>
      </w:r>
      <w:r w:rsidR="001F537A">
        <w:rPr>
          <w:rFonts w:ascii="Calibri" w:hAnsi="Calibri" w:cs="Calibri"/>
          <w:b/>
          <w:bCs/>
          <w:color w:val="C00000"/>
        </w:rPr>
        <w:t xml:space="preserve"> account</w:t>
      </w:r>
      <w:r w:rsidR="00945C04">
        <w:rPr>
          <w:rFonts w:ascii="Calibri" w:hAnsi="Calibri" w:cs="Calibri"/>
          <w:b/>
          <w:bCs/>
          <w:color w:val="C00000"/>
        </w:rPr>
        <w:t xml:space="preserve"> to see </w:t>
      </w:r>
      <w:r w:rsidR="00B21FCF">
        <w:rPr>
          <w:rFonts w:ascii="Calibri" w:hAnsi="Calibri" w:cs="Calibri"/>
          <w:b/>
          <w:bCs/>
          <w:color w:val="C00000"/>
        </w:rPr>
        <w:t xml:space="preserve">how much business they generate with us. </w:t>
      </w:r>
    </w:p>
    <w:p w14:paraId="05A1C24E" w14:textId="77777777" w:rsidR="00307242" w:rsidRPr="00340636" w:rsidRDefault="00307242" w:rsidP="00524407">
      <w:pPr>
        <w:pStyle w:val="ListParagraph"/>
        <w:ind w:left="360"/>
        <w:rPr>
          <w:rFonts w:ascii="Calibri" w:hAnsi="Calibri" w:cs="Calibri"/>
        </w:rPr>
      </w:pPr>
    </w:p>
    <w:p w14:paraId="29A7CB3B" w14:textId="46E8FA83"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r w:rsidR="009C7BBE">
        <w:rPr>
          <w:rFonts w:ascii="Calibri" w:hAnsi="Calibri" w:cs="Calibri"/>
          <w:b/>
          <w:bCs/>
          <w:color w:val="C00000"/>
        </w:rPr>
        <w:t xml:space="preserve">We do not </w:t>
      </w:r>
      <w:r w:rsidR="00020FC6">
        <w:rPr>
          <w:rFonts w:ascii="Calibri" w:hAnsi="Calibri" w:cs="Calibri"/>
          <w:b/>
          <w:bCs/>
          <w:color w:val="C00000"/>
        </w:rPr>
        <w:t xml:space="preserve">check our 2 parts counter people’s </w:t>
      </w:r>
      <w:r w:rsidR="00E160F2">
        <w:rPr>
          <w:rFonts w:ascii="Calibri" w:hAnsi="Calibri" w:cs="Calibri"/>
          <w:b/>
          <w:bCs/>
          <w:color w:val="C00000"/>
        </w:rPr>
        <w:t>sales each day to break even. The parts manager checks th</w:t>
      </w:r>
      <w:r w:rsidR="00F42A66">
        <w:rPr>
          <w:rFonts w:ascii="Calibri" w:hAnsi="Calibri" w:cs="Calibri"/>
          <w:b/>
          <w:bCs/>
          <w:color w:val="C00000"/>
        </w:rPr>
        <w:t xml:space="preserve">ere wholesale/retail numbers for the week and makes sure its more than there weekly salary. </w:t>
      </w:r>
    </w:p>
    <w:p w14:paraId="252C664F" w14:textId="77777777" w:rsidR="00A86F8F" w:rsidRPr="00340636" w:rsidRDefault="00A86F8F" w:rsidP="00524407">
      <w:pPr>
        <w:pStyle w:val="ListParagraph"/>
        <w:ind w:left="360"/>
        <w:rPr>
          <w:rFonts w:ascii="Calibri" w:hAnsi="Calibri" w:cs="Calibri"/>
        </w:rPr>
      </w:pPr>
    </w:p>
    <w:p w14:paraId="335DB04E" w14:textId="22F8CC63"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2D19A7">
        <w:rPr>
          <w:rFonts w:ascii="Calibri" w:hAnsi="Calibri" w:cs="Calibri"/>
          <w:b/>
          <w:bCs/>
          <w:color w:val="C00000"/>
        </w:rPr>
        <w:t xml:space="preserve"> </w:t>
      </w:r>
      <w:r w:rsidR="00F63D37">
        <w:rPr>
          <w:rFonts w:ascii="Calibri" w:hAnsi="Calibri" w:cs="Calibri"/>
          <w:b/>
          <w:bCs/>
          <w:color w:val="C00000"/>
        </w:rPr>
        <w:t>There is really no procedure in place</w:t>
      </w:r>
      <w:r w:rsidR="00FE658E">
        <w:rPr>
          <w:rFonts w:ascii="Calibri" w:hAnsi="Calibri" w:cs="Calibri"/>
          <w:b/>
          <w:bCs/>
          <w:color w:val="C00000"/>
        </w:rPr>
        <w:t>, only a yearly inventory check with the parts manager and our controller. We do have bin checks that are conducted daily</w:t>
      </w:r>
      <w:r w:rsidR="00B826FF">
        <w:rPr>
          <w:rFonts w:ascii="Calibri" w:hAnsi="Calibri" w:cs="Calibri"/>
          <w:b/>
          <w:bCs/>
          <w:color w:val="C00000"/>
        </w:rPr>
        <w:t xml:space="preserve">. </w:t>
      </w:r>
      <w:r w:rsidR="00D6355B">
        <w:rPr>
          <w:rFonts w:ascii="Calibri" w:hAnsi="Calibri" w:cs="Calibri"/>
          <w:b/>
          <w:bCs/>
          <w:color w:val="C00000"/>
        </w:rPr>
        <w:t xml:space="preserve">We hire a company called precision to </w:t>
      </w:r>
      <w:r w:rsidR="00D2162D">
        <w:rPr>
          <w:rFonts w:ascii="Calibri" w:hAnsi="Calibri" w:cs="Calibri"/>
          <w:b/>
          <w:bCs/>
          <w:color w:val="C00000"/>
        </w:rPr>
        <w:t xml:space="preserve">go over all variances in our inventory. </w:t>
      </w:r>
    </w:p>
    <w:p w14:paraId="2C415E61" w14:textId="77777777" w:rsidR="00A86F8F" w:rsidRPr="00340636" w:rsidRDefault="00A86F8F" w:rsidP="00524407">
      <w:pPr>
        <w:contextualSpacing/>
        <w:rPr>
          <w:rFonts w:ascii="Calibri" w:hAnsi="Calibri" w:cs="Calibri"/>
        </w:rPr>
      </w:pPr>
    </w:p>
    <w:p w14:paraId="62CE71FF" w14:textId="725A56B1"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D2162D">
        <w:rPr>
          <w:rFonts w:ascii="Calibri" w:hAnsi="Calibri" w:cs="Calibri"/>
        </w:rPr>
        <w:t xml:space="preserve"> </w:t>
      </w:r>
      <w:r w:rsidR="003B27EE">
        <w:rPr>
          <w:rFonts w:ascii="Calibri" w:hAnsi="Calibri" w:cs="Calibri"/>
          <w:b/>
          <w:bCs/>
          <w:color w:val="C00000"/>
        </w:rPr>
        <w:t xml:space="preserve">Our DMS tracks our lost sales however they are not being followed up. </w:t>
      </w:r>
      <w:r w:rsidR="007360F7">
        <w:rPr>
          <w:rFonts w:ascii="Calibri" w:hAnsi="Calibri" w:cs="Calibri"/>
          <w:b/>
          <w:bCs/>
          <w:color w:val="C00000"/>
        </w:rPr>
        <w:t>We are no</w:t>
      </w:r>
      <w:r w:rsidR="00DA4CF2">
        <w:rPr>
          <w:rFonts w:ascii="Calibri" w:hAnsi="Calibri" w:cs="Calibri"/>
          <w:b/>
          <w:bCs/>
          <w:color w:val="C00000"/>
        </w:rPr>
        <w:t>w</w:t>
      </w:r>
      <w:r w:rsidR="007360F7">
        <w:rPr>
          <w:rFonts w:ascii="Calibri" w:hAnsi="Calibri" w:cs="Calibri"/>
          <w:b/>
          <w:bCs/>
          <w:color w:val="C00000"/>
        </w:rPr>
        <w:t xml:space="preserve"> setting up where our </w:t>
      </w:r>
      <w:r w:rsidR="00A41027">
        <w:rPr>
          <w:rFonts w:ascii="Calibri" w:hAnsi="Calibri" w:cs="Calibri"/>
          <w:b/>
          <w:bCs/>
          <w:color w:val="C00000"/>
        </w:rPr>
        <w:t>2-parts counter</w:t>
      </w:r>
      <w:r w:rsidR="007360F7">
        <w:rPr>
          <w:rFonts w:ascii="Calibri" w:hAnsi="Calibri" w:cs="Calibri"/>
          <w:b/>
          <w:bCs/>
          <w:color w:val="C00000"/>
        </w:rPr>
        <w:t xml:space="preserve"> people </w:t>
      </w:r>
      <w:r w:rsidR="0007602B">
        <w:rPr>
          <w:rFonts w:ascii="Calibri" w:hAnsi="Calibri" w:cs="Calibri"/>
          <w:b/>
          <w:bCs/>
          <w:color w:val="C00000"/>
        </w:rPr>
        <w:t>must</w:t>
      </w:r>
      <w:r w:rsidR="007360F7">
        <w:rPr>
          <w:rFonts w:ascii="Calibri" w:hAnsi="Calibri" w:cs="Calibri"/>
          <w:b/>
          <w:bCs/>
          <w:color w:val="C00000"/>
        </w:rPr>
        <w:t xml:space="preserve"> input a lost sale into our DMS if that occurs. The pa</w:t>
      </w:r>
      <w:r w:rsidR="0007602B">
        <w:rPr>
          <w:rFonts w:ascii="Calibri" w:hAnsi="Calibri" w:cs="Calibri"/>
          <w:b/>
          <w:bCs/>
          <w:color w:val="C00000"/>
        </w:rPr>
        <w:t xml:space="preserve">rts manager will monitor </w:t>
      </w:r>
      <w:r w:rsidR="00DE506D">
        <w:rPr>
          <w:rFonts w:ascii="Calibri" w:hAnsi="Calibri" w:cs="Calibri"/>
          <w:b/>
          <w:bCs/>
          <w:color w:val="C00000"/>
        </w:rPr>
        <w:t xml:space="preserve">it </w:t>
      </w:r>
      <w:r w:rsidR="0007602B">
        <w:rPr>
          <w:rFonts w:ascii="Calibri" w:hAnsi="Calibri" w:cs="Calibri"/>
          <w:b/>
          <w:bCs/>
          <w:color w:val="C00000"/>
        </w:rPr>
        <w:t xml:space="preserve">every 2 weeks. </w:t>
      </w:r>
    </w:p>
    <w:p w14:paraId="24F83DC6" w14:textId="77777777" w:rsidR="00A86F8F" w:rsidRPr="00340636" w:rsidRDefault="00A86F8F" w:rsidP="00524407">
      <w:pPr>
        <w:contextualSpacing/>
        <w:rPr>
          <w:rFonts w:ascii="Calibri" w:hAnsi="Calibri" w:cs="Calibri"/>
        </w:rPr>
      </w:pPr>
    </w:p>
    <w:p w14:paraId="62668B40" w14:textId="05040E1B"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r w:rsidR="003C1D84">
        <w:rPr>
          <w:rFonts w:ascii="Calibri" w:hAnsi="Calibri" w:cs="Calibri"/>
          <w:b/>
          <w:bCs/>
          <w:color w:val="C00000"/>
        </w:rPr>
        <w:t xml:space="preserve">Our biggest </w:t>
      </w:r>
      <w:r w:rsidR="00C54E90">
        <w:rPr>
          <w:rFonts w:ascii="Calibri" w:hAnsi="Calibri" w:cs="Calibri"/>
          <w:b/>
          <w:bCs/>
          <w:color w:val="C00000"/>
        </w:rPr>
        <w:t xml:space="preserve">obstacle </w:t>
      </w:r>
      <w:r w:rsidR="00C43C83">
        <w:rPr>
          <w:rFonts w:ascii="Calibri" w:hAnsi="Calibri" w:cs="Calibri"/>
          <w:b/>
          <w:bCs/>
          <w:color w:val="C00000"/>
        </w:rPr>
        <w:t>to getting</w:t>
      </w:r>
      <w:r w:rsidR="006E258F">
        <w:rPr>
          <w:rFonts w:ascii="Calibri" w:hAnsi="Calibri" w:cs="Calibri"/>
          <w:b/>
          <w:bCs/>
          <w:color w:val="C00000"/>
        </w:rPr>
        <w:t xml:space="preserve"> our </w:t>
      </w:r>
      <w:r w:rsidR="0066207B">
        <w:rPr>
          <w:rFonts w:ascii="Calibri" w:hAnsi="Calibri" w:cs="Calibri"/>
          <w:b/>
          <w:bCs/>
          <w:color w:val="C00000"/>
        </w:rPr>
        <w:t>SOPS</w:t>
      </w:r>
      <w:r w:rsidR="006E258F">
        <w:rPr>
          <w:rFonts w:ascii="Calibri" w:hAnsi="Calibri" w:cs="Calibri"/>
          <w:b/>
          <w:bCs/>
          <w:color w:val="C00000"/>
        </w:rPr>
        <w:t xml:space="preserve"> </w:t>
      </w:r>
      <w:r w:rsidR="005D3AF7">
        <w:rPr>
          <w:rFonts w:ascii="Calibri" w:hAnsi="Calibri" w:cs="Calibri"/>
          <w:b/>
          <w:bCs/>
          <w:color w:val="C00000"/>
        </w:rPr>
        <w:t xml:space="preserve">off the shelves and installed/picked up is getting the customers back into the shop. I do not believe </w:t>
      </w:r>
      <w:r w:rsidR="00C43C83">
        <w:rPr>
          <w:rFonts w:ascii="Calibri" w:hAnsi="Calibri" w:cs="Calibri"/>
          <w:b/>
          <w:bCs/>
          <w:color w:val="C00000"/>
        </w:rPr>
        <w:t xml:space="preserve">there is a strong process in place where our service BDC is reaching out to the customers to inform them </w:t>
      </w:r>
      <w:r w:rsidR="0066207B">
        <w:rPr>
          <w:rFonts w:ascii="Calibri" w:hAnsi="Calibri" w:cs="Calibri"/>
          <w:b/>
          <w:bCs/>
          <w:color w:val="C00000"/>
        </w:rPr>
        <w:t>their</w:t>
      </w:r>
      <w:r w:rsidR="00C43C83">
        <w:rPr>
          <w:rFonts w:ascii="Calibri" w:hAnsi="Calibri" w:cs="Calibri"/>
          <w:b/>
          <w:bCs/>
          <w:color w:val="C00000"/>
        </w:rPr>
        <w:t xml:space="preserve"> parts are in stock. Our parts manager </w:t>
      </w:r>
      <w:r w:rsidR="0066207B">
        <w:rPr>
          <w:rFonts w:ascii="Calibri" w:hAnsi="Calibri" w:cs="Calibri"/>
          <w:b/>
          <w:bCs/>
          <w:color w:val="C00000"/>
        </w:rPr>
        <w:t>sends</w:t>
      </w:r>
      <w:r w:rsidR="00C43C83">
        <w:rPr>
          <w:rFonts w:ascii="Calibri" w:hAnsi="Calibri" w:cs="Calibri"/>
          <w:b/>
          <w:bCs/>
          <w:color w:val="C00000"/>
        </w:rPr>
        <w:t xml:space="preserve"> a daily email to </w:t>
      </w:r>
      <w:r w:rsidR="0066207B">
        <w:rPr>
          <w:rFonts w:ascii="Calibri" w:hAnsi="Calibri" w:cs="Calibri"/>
          <w:b/>
          <w:bCs/>
          <w:color w:val="C00000"/>
        </w:rPr>
        <w:t xml:space="preserve">the service advisors and BDC with a list of SOPS that were delivered. </w:t>
      </w:r>
      <w:r w:rsidR="00EA5FFF">
        <w:rPr>
          <w:rFonts w:ascii="Calibri" w:hAnsi="Calibri" w:cs="Calibri"/>
          <w:b/>
          <w:bCs/>
          <w:color w:val="C00000"/>
        </w:rPr>
        <w:t xml:space="preserve">If the vehicle that needs </w:t>
      </w:r>
      <w:r w:rsidR="00833206">
        <w:rPr>
          <w:rFonts w:ascii="Calibri" w:hAnsi="Calibri" w:cs="Calibri"/>
          <w:b/>
          <w:bCs/>
          <w:color w:val="C00000"/>
        </w:rPr>
        <w:t>repair</w:t>
      </w:r>
      <w:r w:rsidR="00EA5FFF">
        <w:rPr>
          <w:rFonts w:ascii="Calibri" w:hAnsi="Calibri" w:cs="Calibri"/>
          <w:b/>
          <w:bCs/>
          <w:color w:val="C00000"/>
        </w:rPr>
        <w:t xml:space="preserve"> stays here with us the SOPS get </w:t>
      </w:r>
      <w:r w:rsidR="00687910">
        <w:rPr>
          <w:rFonts w:ascii="Calibri" w:hAnsi="Calibri" w:cs="Calibri"/>
          <w:b/>
          <w:bCs/>
          <w:color w:val="C00000"/>
        </w:rPr>
        <w:t xml:space="preserve">installed quickly but when the customer leaves and have to come back it, it becomes a real challenge getting these SOPS off the shelf. </w:t>
      </w:r>
    </w:p>
    <w:p w14:paraId="12F90A8B" w14:textId="77777777" w:rsidR="00755A5D" w:rsidRPr="00340636" w:rsidRDefault="00755A5D" w:rsidP="00524407">
      <w:pPr>
        <w:pStyle w:val="ListParagraph"/>
        <w:ind w:left="360"/>
        <w:rPr>
          <w:rFonts w:ascii="Calibri" w:hAnsi="Calibri" w:cs="Calibri"/>
        </w:rPr>
      </w:pPr>
    </w:p>
    <w:p w14:paraId="7716265F" w14:textId="7AD6DAE1"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692C62">
        <w:rPr>
          <w:rFonts w:ascii="Calibri" w:hAnsi="Calibri" w:cs="Calibri"/>
          <w:b/>
          <w:bCs/>
          <w:color w:val="C00000"/>
        </w:rPr>
        <w:t xml:space="preserve">I feel that our biggest </w:t>
      </w:r>
      <w:r w:rsidR="00063425">
        <w:rPr>
          <w:rFonts w:ascii="Calibri" w:hAnsi="Calibri" w:cs="Calibri"/>
          <w:b/>
          <w:bCs/>
          <w:color w:val="C00000"/>
        </w:rPr>
        <w:t xml:space="preserve">cause of frozen capital/obsolescence is from not having a proper process for </w:t>
      </w:r>
      <w:r w:rsidR="00DF41A3">
        <w:rPr>
          <w:rFonts w:ascii="Calibri" w:hAnsi="Calibri" w:cs="Calibri"/>
          <w:b/>
          <w:bCs/>
          <w:color w:val="C00000"/>
        </w:rPr>
        <w:t>getting customers back into the shop after ordering special order parts. 25% o</w:t>
      </w:r>
      <w:r w:rsidR="0072372F">
        <w:rPr>
          <w:rFonts w:ascii="Calibri" w:hAnsi="Calibri" w:cs="Calibri"/>
          <w:b/>
          <w:bCs/>
          <w:color w:val="C00000"/>
        </w:rPr>
        <w:t>f our inventory is from idle capital which is $27</w:t>
      </w:r>
      <w:r w:rsidR="00205787">
        <w:rPr>
          <w:rFonts w:ascii="Calibri" w:hAnsi="Calibri" w:cs="Calibri"/>
          <w:b/>
          <w:bCs/>
          <w:color w:val="C00000"/>
        </w:rPr>
        <w:t xml:space="preserve">5,000. </w:t>
      </w:r>
    </w:p>
    <w:p w14:paraId="27CB0D57" w14:textId="77777777" w:rsidR="00755A5D" w:rsidRPr="00340636" w:rsidRDefault="00755A5D" w:rsidP="00524407">
      <w:pPr>
        <w:pStyle w:val="ListParagraph"/>
        <w:ind w:left="360"/>
        <w:rPr>
          <w:rFonts w:ascii="Calibri" w:hAnsi="Calibri" w:cs="Calibri"/>
        </w:rPr>
      </w:pPr>
    </w:p>
    <w:p w14:paraId="33CB7BC7" w14:textId="55AE12E6"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1478CC">
        <w:rPr>
          <w:rFonts w:ascii="Calibri" w:hAnsi="Calibri" w:cs="Calibri"/>
          <w:b/>
          <w:bCs/>
          <w:color w:val="C00000"/>
        </w:rPr>
        <w:t xml:space="preserve"> Our phase in</w:t>
      </w:r>
      <w:r w:rsidR="00241C86">
        <w:rPr>
          <w:rFonts w:ascii="Calibri" w:hAnsi="Calibri" w:cs="Calibri"/>
          <w:b/>
          <w:bCs/>
          <w:color w:val="C00000"/>
        </w:rPr>
        <w:t xml:space="preserve"> strategy is </w:t>
      </w:r>
      <w:r w:rsidR="00AE6733">
        <w:rPr>
          <w:rFonts w:ascii="Calibri" w:hAnsi="Calibri" w:cs="Calibri"/>
          <w:b/>
          <w:bCs/>
          <w:color w:val="C00000"/>
        </w:rPr>
        <w:t xml:space="preserve">3 hits in 6 months. This is because we have a 50% sales opportunity with that part being on the shelf. Our phase out strategy is less than 3 hits in 9 months. </w:t>
      </w:r>
      <w:r w:rsidR="001D4024">
        <w:rPr>
          <w:rFonts w:ascii="Calibri" w:hAnsi="Calibri" w:cs="Calibri"/>
          <w:b/>
          <w:bCs/>
          <w:color w:val="C00000"/>
        </w:rPr>
        <w:t xml:space="preserve">We are currently having </w:t>
      </w:r>
      <w:r w:rsidR="001D4024">
        <w:rPr>
          <w:rFonts w:ascii="Calibri" w:hAnsi="Calibri" w:cs="Calibri"/>
          <w:b/>
          <w:bCs/>
          <w:color w:val="C00000"/>
        </w:rPr>
        <w:lastRenderedPageBreak/>
        <w:t xml:space="preserve">issues balancing RIM and our DMS. This is because RIM looks at </w:t>
      </w:r>
      <w:r w:rsidR="00331481">
        <w:rPr>
          <w:rFonts w:ascii="Calibri" w:hAnsi="Calibri" w:cs="Calibri"/>
          <w:b/>
          <w:bCs/>
          <w:color w:val="C00000"/>
        </w:rPr>
        <w:t xml:space="preserve">it differently then our DMS. </w:t>
      </w:r>
    </w:p>
    <w:p w14:paraId="20584B79" w14:textId="77777777" w:rsidR="00755A5D" w:rsidRPr="00340636" w:rsidRDefault="00755A5D" w:rsidP="00524407">
      <w:pPr>
        <w:pStyle w:val="ListParagraph"/>
        <w:ind w:left="360"/>
        <w:rPr>
          <w:rFonts w:ascii="Calibri" w:hAnsi="Calibri" w:cs="Calibri"/>
        </w:rPr>
      </w:pPr>
    </w:p>
    <w:p w14:paraId="7654340D" w14:textId="65E542A7"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w:t>
      </w:r>
      <w:r w:rsidR="00205787">
        <w:rPr>
          <w:rFonts w:ascii="Calibri" w:hAnsi="Calibri" w:cs="Calibri"/>
        </w:rPr>
        <w:t xml:space="preserve"> </w:t>
      </w:r>
      <w:r w:rsidRPr="00340636">
        <w:rPr>
          <w:rFonts w:ascii="Calibri" w:hAnsi="Calibri" w:cs="Calibri"/>
        </w:rPr>
        <w:t>DMS’s monthly summary?</w:t>
      </w:r>
      <w:r w:rsidR="00B0745D">
        <w:rPr>
          <w:rFonts w:ascii="Calibri" w:hAnsi="Calibri" w:cs="Calibri"/>
          <w:b/>
          <w:bCs/>
          <w:color w:val="C00000"/>
        </w:rPr>
        <w:t xml:space="preserve"> </w:t>
      </w:r>
      <w:r w:rsidR="000A184D">
        <w:rPr>
          <w:rFonts w:ascii="Calibri" w:hAnsi="Calibri" w:cs="Calibri"/>
          <w:b/>
          <w:bCs/>
          <w:color w:val="C00000"/>
        </w:rPr>
        <w:t xml:space="preserve">I feel that my level of understanding </w:t>
      </w:r>
      <w:r w:rsidR="00775304">
        <w:rPr>
          <w:rFonts w:ascii="Calibri" w:hAnsi="Calibri" w:cs="Calibri"/>
          <w:b/>
          <w:bCs/>
          <w:color w:val="C00000"/>
        </w:rPr>
        <w:t xml:space="preserve">the information that is on my DMS’s monthly summary is </w:t>
      </w:r>
      <w:r w:rsidR="00F33FDE">
        <w:rPr>
          <w:rFonts w:ascii="Calibri" w:hAnsi="Calibri" w:cs="Calibri"/>
          <w:b/>
          <w:bCs/>
          <w:color w:val="C00000"/>
        </w:rPr>
        <w:t xml:space="preserve">an 8. It helps that Dealertrack lists our </w:t>
      </w:r>
      <w:r w:rsidR="009E4000">
        <w:rPr>
          <w:rFonts w:ascii="Calibri" w:hAnsi="Calibri" w:cs="Calibri"/>
          <w:b/>
          <w:bCs/>
          <w:color w:val="C00000"/>
        </w:rPr>
        <w:t xml:space="preserve">lost sales, bin counts, turn rate of our inventory, and phase in/phase out. </w:t>
      </w:r>
    </w:p>
    <w:p w14:paraId="175DC16C" w14:textId="77777777" w:rsidR="00307242" w:rsidRPr="00340636" w:rsidRDefault="00307242" w:rsidP="00524407">
      <w:pPr>
        <w:pStyle w:val="ListParagraph"/>
        <w:ind w:left="360"/>
        <w:rPr>
          <w:rFonts w:ascii="Calibri" w:hAnsi="Calibri" w:cs="Calibri"/>
        </w:rPr>
      </w:pPr>
    </w:p>
    <w:p w14:paraId="02D218E4" w14:textId="52737B6D" w:rsidR="00953AF7" w:rsidRPr="00340636"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897B46">
        <w:rPr>
          <w:rFonts w:ascii="Calibri" w:hAnsi="Calibri" w:cs="Calibri"/>
        </w:rPr>
        <w:t xml:space="preserve"> </w:t>
      </w:r>
      <w:r w:rsidR="00337EBD">
        <w:rPr>
          <w:rFonts w:ascii="Calibri" w:hAnsi="Calibri" w:cs="Calibri"/>
          <w:b/>
          <w:bCs/>
          <w:color w:val="C00000"/>
        </w:rPr>
        <w:t xml:space="preserve">The one thing that our organization can </w:t>
      </w:r>
      <w:r w:rsidR="00BA281A">
        <w:rPr>
          <w:rFonts w:ascii="Calibri" w:hAnsi="Calibri" w:cs="Calibri"/>
          <w:b/>
          <w:bCs/>
          <w:color w:val="C00000"/>
        </w:rPr>
        <w:t>do</w:t>
      </w:r>
      <w:r w:rsidR="00337EBD">
        <w:rPr>
          <w:rFonts w:ascii="Calibri" w:hAnsi="Calibri" w:cs="Calibri"/>
          <w:b/>
          <w:bCs/>
          <w:color w:val="C00000"/>
        </w:rPr>
        <w:t xml:space="preserve"> to help the Parts Manager do their job more effectively is to provide more training and accountability. </w:t>
      </w:r>
      <w:r w:rsidR="00D1158D">
        <w:rPr>
          <w:rFonts w:ascii="Calibri" w:hAnsi="Calibri" w:cs="Calibri"/>
          <w:b/>
          <w:bCs/>
          <w:color w:val="C00000"/>
        </w:rPr>
        <w:t xml:space="preserve">Technicians, service advisors and our BDC agents need to take more </w:t>
      </w:r>
      <w:r w:rsidR="00BA281A">
        <w:rPr>
          <w:rFonts w:ascii="Calibri" w:hAnsi="Calibri" w:cs="Calibri"/>
          <w:b/>
          <w:bCs/>
          <w:color w:val="C00000"/>
        </w:rPr>
        <w:t xml:space="preserve">training on the parts side of the business so that all parties know how the parts department runs. </w:t>
      </w:r>
      <w:r w:rsidR="00FC0304">
        <w:rPr>
          <w:rFonts w:ascii="Calibri" w:hAnsi="Calibri" w:cs="Calibri"/>
          <w:b/>
          <w:bCs/>
          <w:color w:val="C00000"/>
        </w:rPr>
        <w:t xml:space="preserve">The assistant service manager as well as the service manager are to enforce </w:t>
      </w:r>
      <w:r w:rsidR="003D0E9B">
        <w:rPr>
          <w:rFonts w:ascii="Calibri" w:hAnsi="Calibri" w:cs="Calibri"/>
          <w:b/>
          <w:bCs/>
          <w:color w:val="C00000"/>
        </w:rPr>
        <w:t xml:space="preserve">daily job tasks that revolve around the parts department. </w:t>
      </w:r>
    </w:p>
    <w:sectPr w:rsidR="00953AF7" w:rsidRPr="00340636"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7432A" w14:textId="77777777" w:rsidR="004267E0" w:rsidRDefault="004267E0">
      <w:r>
        <w:separator/>
      </w:r>
    </w:p>
  </w:endnote>
  <w:endnote w:type="continuationSeparator" w:id="0">
    <w:p w14:paraId="20B3FE4F"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DB970"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57FDE0C"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A6D5C"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09422AE2"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4AC0A" w14:textId="77777777" w:rsidR="004267E0" w:rsidRDefault="004267E0">
      <w:r>
        <w:separator/>
      </w:r>
    </w:p>
  </w:footnote>
  <w:footnote w:type="continuationSeparator" w:id="0">
    <w:p w14:paraId="03F57091"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689D5"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5DD8" w14:textId="5A67A0AC" w:rsidR="009D5BCF" w:rsidRDefault="00C0201B">
    <w:pPr>
      <w:pStyle w:val="Header"/>
    </w:pPr>
    <w:r>
      <w:rPr>
        <w:noProof/>
      </w:rPr>
      <w:drawing>
        <wp:anchor distT="0" distB="0" distL="114300" distR="114300" simplePos="0" relativeHeight="251657728" behindDoc="0" locked="0" layoutInCell="1" allowOverlap="1" wp14:anchorId="6FCC50BC" wp14:editId="22420933">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5912243">
    <w:abstractNumId w:val="10"/>
  </w:num>
  <w:num w:numId="2" w16cid:durableId="1936859249">
    <w:abstractNumId w:val="7"/>
  </w:num>
  <w:num w:numId="3" w16cid:durableId="1445148430">
    <w:abstractNumId w:val="3"/>
  </w:num>
  <w:num w:numId="4" w16cid:durableId="1472866544">
    <w:abstractNumId w:val="6"/>
  </w:num>
  <w:num w:numId="5" w16cid:durableId="10079503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9023110">
    <w:abstractNumId w:val="9"/>
  </w:num>
  <w:num w:numId="7" w16cid:durableId="492575868">
    <w:abstractNumId w:val="12"/>
  </w:num>
  <w:num w:numId="8" w16cid:durableId="109789933">
    <w:abstractNumId w:val="1"/>
  </w:num>
  <w:num w:numId="9" w16cid:durableId="1075709803">
    <w:abstractNumId w:val="14"/>
  </w:num>
  <w:num w:numId="10" w16cid:durableId="1133331003">
    <w:abstractNumId w:val="0"/>
  </w:num>
  <w:num w:numId="11" w16cid:durableId="167410719">
    <w:abstractNumId w:val="8"/>
  </w:num>
  <w:num w:numId="12" w16cid:durableId="208996749">
    <w:abstractNumId w:val="13"/>
  </w:num>
  <w:num w:numId="13" w16cid:durableId="242954461">
    <w:abstractNumId w:val="11"/>
  </w:num>
  <w:num w:numId="14" w16cid:durableId="1418748049">
    <w:abstractNumId w:val="5"/>
  </w:num>
  <w:num w:numId="15" w16cid:durableId="1763640641">
    <w:abstractNumId w:val="4"/>
  </w:num>
  <w:num w:numId="16" w16cid:durableId="1104686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0FC6"/>
    <w:rsid w:val="0002107C"/>
    <w:rsid w:val="00021661"/>
    <w:rsid w:val="00025060"/>
    <w:rsid w:val="000362DF"/>
    <w:rsid w:val="000627C1"/>
    <w:rsid w:val="00063425"/>
    <w:rsid w:val="0007602B"/>
    <w:rsid w:val="00076504"/>
    <w:rsid w:val="00081BF8"/>
    <w:rsid w:val="00083762"/>
    <w:rsid w:val="000946F2"/>
    <w:rsid w:val="000964EC"/>
    <w:rsid w:val="000A0186"/>
    <w:rsid w:val="000A184D"/>
    <w:rsid w:val="000A52CB"/>
    <w:rsid w:val="000B405B"/>
    <w:rsid w:val="000D0B2D"/>
    <w:rsid w:val="000F300D"/>
    <w:rsid w:val="000F33F1"/>
    <w:rsid w:val="000F3766"/>
    <w:rsid w:val="000F3B4F"/>
    <w:rsid w:val="000F54E9"/>
    <w:rsid w:val="001037EB"/>
    <w:rsid w:val="001141D3"/>
    <w:rsid w:val="0012206D"/>
    <w:rsid w:val="001478CC"/>
    <w:rsid w:val="001646E7"/>
    <w:rsid w:val="001716AA"/>
    <w:rsid w:val="0017449D"/>
    <w:rsid w:val="00176460"/>
    <w:rsid w:val="00187F0B"/>
    <w:rsid w:val="0019144F"/>
    <w:rsid w:val="001A6A0D"/>
    <w:rsid w:val="001C5C47"/>
    <w:rsid w:val="001D4024"/>
    <w:rsid w:val="001D520C"/>
    <w:rsid w:val="001E271A"/>
    <w:rsid w:val="001E282E"/>
    <w:rsid w:val="001F537A"/>
    <w:rsid w:val="00205787"/>
    <w:rsid w:val="00236A78"/>
    <w:rsid w:val="00241C86"/>
    <w:rsid w:val="002435DB"/>
    <w:rsid w:val="00250C47"/>
    <w:rsid w:val="0026208D"/>
    <w:rsid w:val="00274FCF"/>
    <w:rsid w:val="0028169E"/>
    <w:rsid w:val="0028303E"/>
    <w:rsid w:val="00287021"/>
    <w:rsid w:val="00287FEC"/>
    <w:rsid w:val="002B4579"/>
    <w:rsid w:val="002B5AF9"/>
    <w:rsid w:val="002C07E9"/>
    <w:rsid w:val="002C499B"/>
    <w:rsid w:val="002C4AEE"/>
    <w:rsid w:val="002D19A7"/>
    <w:rsid w:val="002D4B1B"/>
    <w:rsid w:val="002F43AB"/>
    <w:rsid w:val="00307242"/>
    <w:rsid w:val="00307A44"/>
    <w:rsid w:val="0031367B"/>
    <w:rsid w:val="00324374"/>
    <w:rsid w:val="00331481"/>
    <w:rsid w:val="00337EBD"/>
    <w:rsid w:val="00340636"/>
    <w:rsid w:val="00345A58"/>
    <w:rsid w:val="003548BB"/>
    <w:rsid w:val="00357E58"/>
    <w:rsid w:val="00363F68"/>
    <w:rsid w:val="003719B4"/>
    <w:rsid w:val="0037275D"/>
    <w:rsid w:val="0038459D"/>
    <w:rsid w:val="003961C4"/>
    <w:rsid w:val="003B27EE"/>
    <w:rsid w:val="003C1D84"/>
    <w:rsid w:val="003C7065"/>
    <w:rsid w:val="003C7274"/>
    <w:rsid w:val="003D0E9B"/>
    <w:rsid w:val="003D243B"/>
    <w:rsid w:val="003E3231"/>
    <w:rsid w:val="003E66E2"/>
    <w:rsid w:val="003E6BE9"/>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1096"/>
    <w:rsid w:val="00524407"/>
    <w:rsid w:val="00532041"/>
    <w:rsid w:val="0055367E"/>
    <w:rsid w:val="005768D3"/>
    <w:rsid w:val="00576EC8"/>
    <w:rsid w:val="0057749E"/>
    <w:rsid w:val="0058036E"/>
    <w:rsid w:val="005900AA"/>
    <w:rsid w:val="005B278A"/>
    <w:rsid w:val="005B2FB7"/>
    <w:rsid w:val="005B5494"/>
    <w:rsid w:val="005D3AF7"/>
    <w:rsid w:val="005F0051"/>
    <w:rsid w:val="006056A8"/>
    <w:rsid w:val="006058A1"/>
    <w:rsid w:val="00635310"/>
    <w:rsid w:val="00641F0A"/>
    <w:rsid w:val="00651F18"/>
    <w:rsid w:val="0066207B"/>
    <w:rsid w:val="00667CC6"/>
    <w:rsid w:val="006728F4"/>
    <w:rsid w:val="0067565A"/>
    <w:rsid w:val="006826CA"/>
    <w:rsid w:val="00687910"/>
    <w:rsid w:val="00692C62"/>
    <w:rsid w:val="006A0BE2"/>
    <w:rsid w:val="006E0332"/>
    <w:rsid w:val="006E258F"/>
    <w:rsid w:val="006F2C1B"/>
    <w:rsid w:val="006F432C"/>
    <w:rsid w:val="00701075"/>
    <w:rsid w:val="007116C4"/>
    <w:rsid w:val="00722463"/>
    <w:rsid w:val="0072372F"/>
    <w:rsid w:val="007360F7"/>
    <w:rsid w:val="00755A5D"/>
    <w:rsid w:val="00760E7E"/>
    <w:rsid w:val="00775175"/>
    <w:rsid w:val="00775304"/>
    <w:rsid w:val="007A775E"/>
    <w:rsid w:val="007B06BC"/>
    <w:rsid w:val="007C6C55"/>
    <w:rsid w:val="007D65F5"/>
    <w:rsid w:val="007E105B"/>
    <w:rsid w:val="008027D9"/>
    <w:rsid w:val="00816D0A"/>
    <w:rsid w:val="00824ADC"/>
    <w:rsid w:val="008257C9"/>
    <w:rsid w:val="00833206"/>
    <w:rsid w:val="0083550C"/>
    <w:rsid w:val="00850BA8"/>
    <w:rsid w:val="00857621"/>
    <w:rsid w:val="008731D7"/>
    <w:rsid w:val="00874C10"/>
    <w:rsid w:val="0089559B"/>
    <w:rsid w:val="00897B46"/>
    <w:rsid w:val="008A4145"/>
    <w:rsid w:val="008C0CEA"/>
    <w:rsid w:val="008C4278"/>
    <w:rsid w:val="008E0A01"/>
    <w:rsid w:val="008E253F"/>
    <w:rsid w:val="00902B55"/>
    <w:rsid w:val="0090582A"/>
    <w:rsid w:val="0092644B"/>
    <w:rsid w:val="00945C04"/>
    <w:rsid w:val="00950F50"/>
    <w:rsid w:val="00953AF7"/>
    <w:rsid w:val="00954AA9"/>
    <w:rsid w:val="00960617"/>
    <w:rsid w:val="00991157"/>
    <w:rsid w:val="009B42D9"/>
    <w:rsid w:val="009C7BBE"/>
    <w:rsid w:val="009D38F8"/>
    <w:rsid w:val="009D5BCF"/>
    <w:rsid w:val="009E4000"/>
    <w:rsid w:val="009F5979"/>
    <w:rsid w:val="009F76C0"/>
    <w:rsid w:val="00A04A59"/>
    <w:rsid w:val="00A222A5"/>
    <w:rsid w:val="00A34ECB"/>
    <w:rsid w:val="00A40292"/>
    <w:rsid w:val="00A41027"/>
    <w:rsid w:val="00A46525"/>
    <w:rsid w:val="00A543F8"/>
    <w:rsid w:val="00A73BDE"/>
    <w:rsid w:val="00A74CCF"/>
    <w:rsid w:val="00A86F8F"/>
    <w:rsid w:val="00A931D4"/>
    <w:rsid w:val="00AA5407"/>
    <w:rsid w:val="00AB68E4"/>
    <w:rsid w:val="00AB71C4"/>
    <w:rsid w:val="00AC2B68"/>
    <w:rsid w:val="00AD3742"/>
    <w:rsid w:val="00AD7438"/>
    <w:rsid w:val="00AE00C4"/>
    <w:rsid w:val="00AE5B78"/>
    <w:rsid w:val="00AE6733"/>
    <w:rsid w:val="00B03352"/>
    <w:rsid w:val="00B0745D"/>
    <w:rsid w:val="00B21FCF"/>
    <w:rsid w:val="00B774E5"/>
    <w:rsid w:val="00B826FF"/>
    <w:rsid w:val="00B841A7"/>
    <w:rsid w:val="00B87032"/>
    <w:rsid w:val="00B96CAF"/>
    <w:rsid w:val="00BA281A"/>
    <w:rsid w:val="00BA5D8C"/>
    <w:rsid w:val="00BB5289"/>
    <w:rsid w:val="00BD55C1"/>
    <w:rsid w:val="00C0201B"/>
    <w:rsid w:val="00C050E7"/>
    <w:rsid w:val="00C36E20"/>
    <w:rsid w:val="00C36F27"/>
    <w:rsid w:val="00C43C83"/>
    <w:rsid w:val="00C445E8"/>
    <w:rsid w:val="00C44FAB"/>
    <w:rsid w:val="00C45985"/>
    <w:rsid w:val="00C46605"/>
    <w:rsid w:val="00C54E90"/>
    <w:rsid w:val="00C61478"/>
    <w:rsid w:val="00C71623"/>
    <w:rsid w:val="00C73A68"/>
    <w:rsid w:val="00C86D75"/>
    <w:rsid w:val="00CB0FD9"/>
    <w:rsid w:val="00CC6670"/>
    <w:rsid w:val="00D105E5"/>
    <w:rsid w:val="00D1158D"/>
    <w:rsid w:val="00D154EA"/>
    <w:rsid w:val="00D2162D"/>
    <w:rsid w:val="00D34132"/>
    <w:rsid w:val="00D460C8"/>
    <w:rsid w:val="00D6355B"/>
    <w:rsid w:val="00D855E6"/>
    <w:rsid w:val="00D87231"/>
    <w:rsid w:val="00D9117B"/>
    <w:rsid w:val="00D954B2"/>
    <w:rsid w:val="00D97924"/>
    <w:rsid w:val="00DA20E6"/>
    <w:rsid w:val="00DA4CF2"/>
    <w:rsid w:val="00DB259A"/>
    <w:rsid w:val="00DB277F"/>
    <w:rsid w:val="00DB6B61"/>
    <w:rsid w:val="00DC4C36"/>
    <w:rsid w:val="00DD7B65"/>
    <w:rsid w:val="00DE08EC"/>
    <w:rsid w:val="00DE506D"/>
    <w:rsid w:val="00DE66F1"/>
    <w:rsid w:val="00DF41A3"/>
    <w:rsid w:val="00DF7A6F"/>
    <w:rsid w:val="00E1556D"/>
    <w:rsid w:val="00E160F2"/>
    <w:rsid w:val="00E16333"/>
    <w:rsid w:val="00E43D1C"/>
    <w:rsid w:val="00E4662B"/>
    <w:rsid w:val="00E46AB0"/>
    <w:rsid w:val="00E67FEA"/>
    <w:rsid w:val="00EA5FFF"/>
    <w:rsid w:val="00EB1531"/>
    <w:rsid w:val="00EC62C1"/>
    <w:rsid w:val="00ED4119"/>
    <w:rsid w:val="00ED767E"/>
    <w:rsid w:val="00EE31AF"/>
    <w:rsid w:val="00EF3B62"/>
    <w:rsid w:val="00F33FDE"/>
    <w:rsid w:val="00F36758"/>
    <w:rsid w:val="00F37F2E"/>
    <w:rsid w:val="00F40C1D"/>
    <w:rsid w:val="00F42A66"/>
    <w:rsid w:val="00F502DF"/>
    <w:rsid w:val="00F54013"/>
    <w:rsid w:val="00F56A5E"/>
    <w:rsid w:val="00F61F4B"/>
    <w:rsid w:val="00F625E9"/>
    <w:rsid w:val="00F63D37"/>
    <w:rsid w:val="00F71E52"/>
    <w:rsid w:val="00F72130"/>
    <w:rsid w:val="00F80A53"/>
    <w:rsid w:val="00F85D77"/>
    <w:rsid w:val="00F87046"/>
    <w:rsid w:val="00FA12C3"/>
    <w:rsid w:val="00FA42E4"/>
    <w:rsid w:val="00FC0304"/>
    <w:rsid w:val="00FC2577"/>
    <w:rsid w:val="00FC650A"/>
    <w:rsid w:val="00FE658E"/>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34315D1"/>
  <w15:chartTrackingRefBased/>
  <w15:docId w15:val="{206E69B6-5DE4-4602-9409-D8D0B8ADB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4.xml><?xml version="1.0" encoding="utf-8"?>
<ds:datastoreItem xmlns:ds="http://schemas.openxmlformats.org/officeDocument/2006/customXml" ds:itemID="{7214DE6F-A4B5-4C8E-A21F-476D1F3D52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jesse cognetta</cp:lastModifiedBy>
  <cp:revision>2</cp:revision>
  <cp:lastPrinted>2017-02-02T15:55:00Z</cp:lastPrinted>
  <dcterms:created xsi:type="dcterms:W3CDTF">2024-08-31T16:23:00Z</dcterms:created>
  <dcterms:modified xsi:type="dcterms:W3CDTF">2024-08-31T16:23:00Z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